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499" w:rsidRPr="00565B50" w:rsidRDefault="00565B50" w:rsidP="00565B50">
      <w:pPr>
        <w:pStyle w:val="AralkYok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65B50">
        <w:rPr>
          <w:rFonts w:asciiTheme="majorBidi" w:hAnsiTheme="majorBidi" w:cstheme="majorBidi"/>
          <w:b/>
          <w:bCs/>
          <w:sz w:val="24"/>
          <w:szCs w:val="24"/>
        </w:rPr>
        <w:t>İLAHİYAT FAKÜLTESİ</w:t>
      </w:r>
    </w:p>
    <w:p w:rsidR="00565B50" w:rsidRPr="00565B50" w:rsidRDefault="00565B50" w:rsidP="00565B50">
      <w:pPr>
        <w:pStyle w:val="AralkYok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65B50">
        <w:rPr>
          <w:rFonts w:asciiTheme="majorBidi" w:hAnsiTheme="majorBidi" w:cstheme="majorBidi"/>
          <w:b/>
          <w:bCs/>
          <w:sz w:val="24"/>
          <w:szCs w:val="24"/>
        </w:rPr>
        <w:t>2025-2026 EĞİTİM-ÖĞRETİM GÜZ YARIYILI</w:t>
      </w:r>
    </w:p>
    <w:tbl>
      <w:tblPr>
        <w:tblpPr w:leftFromText="141" w:rightFromText="141" w:bottomFromText="200" w:vertAnchor="text" w:horzAnchor="margin" w:tblpY="695"/>
        <w:tblOverlap w:val="never"/>
        <w:tblW w:w="105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9"/>
        <w:gridCol w:w="1121"/>
        <w:gridCol w:w="3461"/>
        <w:gridCol w:w="2705"/>
        <w:gridCol w:w="1475"/>
      </w:tblGrid>
      <w:tr w:rsidR="009A7428" w:rsidRPr="00DB0246" w:rsidTr="009A7428">
        <w:trPr>
          <w:trHeight w:val="1495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B50" w:rsidRPr="00DB0246" w:rsidRDefault="00565B50" w:rsidP="00565B50">
            <w:pPr>
              <w:pStyle w:val="AralkYok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B024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ÖĞR. ADI SOYADI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65B50" w:rsidRPr="00DB0246" w:rsidRDefault="00565B50" w:rsidP="00565B50">
            <w:pPr>
              <w:pStyle w:val="AralkYok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B024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ÖĞR. NO</w:t>
            </w:r>
          </w:p>
        </w:tc>
        <w:tc>
          <w:tcPr>
            <w:tcW w:w="34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65B50" w:rsidRPr="00DB0246" w:rsidRDefault="00565B50" w:rsidP="00565B50">
            <w:pPr>
              <w:pStyle w:val="AralkYok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B024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MAZERET SINAVINA GİRECEĞİ DERS</w:t>
            </w:r>
          </w:p>
        </w:tc>
        <w:tc>
          <w:tcPr>
            <w:tcW w:w="27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65B50" w:rsidRPr="00DB0246" w:rsidRDefault="00565B50" w:rsidP="00565B50">
            <w:pPr>
              <w:pStyle w:val="AralkYok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B024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DERSİN HOCASI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65B50" w:rsidRPr="00DB0246" w:rsidRDefault="00565B50" w:rsidP="00565B50">
            <w:pPr>
              <w:pStyle w:val="AralkYok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B024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SINAV TARİHLERİ, SAATİ</w:t>
            </w:r>
          </w:p>
        </w:tc>
      </w:tr>
      <w:tr w:rsidR="009A7428" w:rsidRPr="00DB0246" w:rsidTr="009A7428">
        <w:trPr>
          <w:trHeight w:val="590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5B50" w:rsidRPr="00DB0246" w:rsidRDefault="00565B50" w:rsidP="00565B50">
            <w:pPr>
              <w:pStyle w:val="AralkYok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B0246">
              <w:rPr>
                <w:rFonts w:asciiTheme="majorBidi" w:hAnsiTheme="majorBidi" w:cstheme="majorBidi"/>
                <w:sz w:val="16"/>
                <w:szCs w:val="16"/>
              </w:rPr>
              <w:t>NURE AKIL</w:t>
            </w:r>
          </w:p>
        </w:tc>
        <w:tc>
          <w:tcPr>
            <w:tcW w:w="112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565B50" w:rsidRPr="00DB0246" w:rsidRDefault="00565B50" w:rsidP="00565B50">
            <w:pPr>
              <w:pStyle w:val="AralkYok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B0246">
              <w:rPr>
                <w:rFonts w:asciiTheme="majorBidi" w:hAnsiTheme="majorBidi" w:cstheme="majorBidi"/>
                <w:sz w:val="16"/>
                <w:szCs w:val="16"/>
              </w:rPr>
              <w:t>2402010097</w:t>
            </w:r>
          </w:p>
        </w:tc>
        <w:tc>
          <w:tcPr>
            <w:tcW w:w="34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65B50" w:rsidRPr="00DB0246" w:rsidRDefault="00565B50" w:rsidP="00565B50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DB0246">
              <w:rPr>
                <w:rFonts w:asciiTheme="majorBidi" w:hAnsiTheme="majorBidi" w:cstheme="majorBidi"/>
                <w:sz w:val="16"/>
                <w:szCs w:val="16"/>
              </w:rPr>
              <w:t>ATATÜRK İLKELERİ VE İNKİLAP TARİHİ -I</w:t>
            </w:r>
          </w:p>
        </w:tc>
        <w:tc>
          <w:tcPr>
            <w:tcW w:w="27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65B50" w:rsidRPr="00DB0246" w:rsidRDefault="00565B50" w:rsidP="00565B50">
            <w:pPr>
              <w:pStyle w:val="AralkYok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B0246">
              <w:rPr>
                <w:rFonts w:asciiTheme="majorBidi" w:hAnsiTheme="majorBidi" w:cstheme="majorBidi"/>
                <w:sz w:val="16"/>
                <w:szCs w:val="16"/>
              </w:rPr>
              <w:t>Öğr. Gör. ASLANTÜRK AKYILDIZ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65B50" w:rsidRPr="00DB0246" w:rsidRDefault="00565B50" w:rsidP="00565B50">
            <w:pPr>
              <w:pStyle w:val="AralkYok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B0246">
              <w:rPr>
                <w:rFonts w:asciiTheme="majorBidi" w:hAnsiTheme="majorBidi" w:cstheme="majorBidi"/>
                <w:sz w:val="16"/>
                <w:szCs w:val="16"/>
              </w:rPr>
              <w:t>19 Kasım 2025</w:t>
            </w:r>
          </w:p>
          <w:p w:rsidR="00565B50" w:rsidRPr="00DB0246" w:rsidRDefault="00565B50" w:rsidP="00565B50">
            <w:pPr>
              <w:pStyle w:val="AralkYok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B0246">
              <w:rPr>
                <w:rFonts w:asciiTheme="majorBidi" w:hAnsiTheme="majorBidi" w:cstheme="majorBidi"/>
                <w:sz w:val="16"/>
                <w:szCs w:val="16"/>
              </w:rPr>
              <w:t>11.00</w:t>
            </w:r>
          </w:p>
        </w:tc>
      </w:tr>
      <w:tr w:rsidR="009A7428" w:rsidRPr="00DB0246" w:rsidTr="009A7428">
        <w:trPr>
          <w:trHeight w:val="624"/>
        </w:trPr>
        <w:tc>
          <w:tcPr>
            <w:tcW w:w="18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B50" w:rsidRPr="00DB0246" w:rsidRDefault="00565B50" w:rsidP="00565B50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565B50" w:rsidRPr="00DB0246" w:rsidRDefault="00565B50" w:rsidP="00565B50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B50" w:rsidRPr="00DB0246" w:rsidRDefault="00565B50" w:rsidP="00565B50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DB0246">
              <w:rPr>
                <w:rFonts w:asciiTheme="majorBidi" w:hAnsiTheme="majorBidi" w:cstheme="majorBidi"/>
                <w:sz w:val="16"/>
                <w:szCs w:val="16"/>
              </w:rPr>
              <w:t>TÜRK DİLİ -I</w:t>
            </w:r>
          </w:p>
        </w:tc>
        <w:tc>
          <w:tcPr>
            <w:tcW w:w="2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B50" w:rsidRPr="00DB0246" w:rsidRDefault="00565B50" w:rsidP="00565B50">
            <w:pPr>
              <w:pStyle w:val="AralkYok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B0246">
              <w:rPr>
                <w:rFonts w:asciiTheme="majorBidi" w:hAnsiTheme="majorBidi" w:cstheme="majorBidi"/>
                <w:sz w:val="16"/>
                <w:szCs w:val="16"/>
              </w:rPr>
              <w:t>Öğr. Gör. ENVER TOKTANIŞ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65B50" w:rsidRPr="00DB0246" w:rsidRDefault="00565B50" w:rsidP="00565B50">
            <w:pPr>
              <w:pStyle w:val="AralkYok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B0246">
              <w:rPr>
                <w:rFonts w:asciiTheme="majorBidi" w:hAnsiTheme="majorBidi" w:cstheme="majorBidi"/>
                <w:sz w:val="16"/>
                <w:szCs w:val="16"/>
              </w:rPr>
              <w:t>18 Kasım 2025</w:t>
            </w:r>
          </w:p>
          <w:p w:rsidR="00565B50" w:rsidRPr="00DB0246" w:rsidRDefault="00565B50" w:rsidP="00565B50">
            <w:pPr>
              <w:pStyle w:val="AralkYok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B0246">
              <w:rPr>
                <w:rFonts w:asciiTheme="majorBidi" w:hAnsiTheme="majorBidi" w:cstheme="majorBidi"/>
                <w:sz w:val="16"/>
                <w:szCs w:val="16"/>
              </w:rPr>
              <w:t>14.30</w:t>
            </w:r>
          </w:p>
        </w:tc>
      </w:tr>
      <w:tr w:rsidR="009A7428" w:rsidRPr="00DB0246" w:rsidTr="009A7428">
        <w:trPr>
          <w:trHeight w:val="782"/>
        </w:trPr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50" w:rsidRPr="00DB0246" w:rsidRDefault="00565B50" w:rsidP="00565B50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65B50" w:rsidRPr="00DB0246" w:rsidRDefault="00565B50" w:rsidP="00565B50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B50" w:rsidRPr="00DB0246" w:rsidRDefault="00565B50" w:rsidP="00565B50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DB0246">
              <w:rPr>
                <w:rFonts w:asciiTheme="majorBidi" w:hAnsiTheme="majorBidi" w:cstheme="majorBidi"/>
                <w:sz w:val="16"/>
                <w:szCs w:val="16"/>
              </w:rPr>
              <w:t>YABANCI DİL -I</w:t>
            </w:r>
          </w:p>
        </w:tc>
        <w:tc>
          <w:tcPr>
            <w:tcW w:w="2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5B50" w:rsidRPr="00DB0246" w:rsidRDefault="00565B50" w:rsidP="00565B50">
            <w:pPr>
              <w:pStyle w:val="AralkYok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B0246">
              <w:rPr>
                <w:rFonts w:asciiTheme="majorBidi" w:hAnsiTheme="majorBidi" w:cstheme="majorBidi"/>
                <w:sz w:val="16"/>
                <w:szCs w:val="16"/>
              </w:rPr>
              <w:t>Öğr. Gör. ASLAN ŞEN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65B50" w:rsidRPr="00DB0246" w:rsidRDefault="00565B50" w:rsidP="00565B50">
            <w:pPr>
              <w:pStyle w:val="AralkYok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B0246">
              <w:rPr>
                <w:rFonts w:asciiTheme="majorBidi" w:hAnsiTheme="majorBidi" w:cstheme="majorBidi"/>
                <w:sz w:val="16"/>
                <w:szCs w:val="16"/>
              </w:rPr>
              <w:t>18 Kasım 2025</w:t>
            </w:r>
          </w:p>
          <w:p w:rsidR="00565B50" w:rsidRPr="00DB0246" w:rsidRDefault="00565B50" w:rsidP="00565B50">
            <w:pPr>
              <w:pStyle w:val="AralkYok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B0246">
              <w:rPr>
                <w:rFonts w:asciiTheme="majorBidi" w:hAnsiTheme="majorBidi" w:cstheme="majorBidi"/>
                <w:sz w:val="16"/>
                <w:szCs w:val="16"/>
              </w:rPr>
              <w:t>13.00</w:t>
            </w:r>
          </w:p>
        </w:tc>
      </w:tr>
      <w:tr w:rsidR="009A7428" w:rsidRPr="00DB0246" w:rsidTr="009A7428">
        <w:trPr>
          <w:trHeight w:val="782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50" w:rsidRPr="00DB0246" w:rsidRDefault="00565B50" w:rsidP="00565B50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DB0246">
              <w:rPr>
                <w:rFonts w:asciiTheme="majorBidi" w:hAnsiTheme="majorBidi" w:cstheme="majorBidi"/>
                <w:sz w:val="16"/>
                <w:szCs w:val="16"/>
              </w:rPr>
              <w:t>ABDULMELİK OZMUŞ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65B50" w:rsidRPr="00DB0246" w:rsidRDefault="00565B50" w:rsidP="00565B50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DB0246">
              <w:rPr>
                <w:rFonts w:asciiTheme="majorBidi" w:hAnsiTheme="majorBidi" w:cstheme="majorBidi"/>
                <w:sz w:val="16"/>
                <w:szCs w:val="16"/>
              </w:rPr>
              <w:t>2302010061</w:t>
            </w:r>
          </w:p>
        </w:tc>
        <w:tc>
          <w:tcPr>
            <w:tcW w:w="34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A7428" w:rsidRDefault="009A7428" w:rsidP="00565B50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565B50" w:rsidRPr="00DB0246" w:rsidRDefault="00565B50" w:rsidP="00565B50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B0246">
              <w:rPr>
                <w:rFonts w:asciiTheme="majorBidi" w:hAnsiTheme="majorBidi" w:cstheme="majorBidi"/>
                <w:sz w:val="16"/>
                <w:szCs w:val="16"/>
              </w:rPr>
              <w:t>TÜRK DİLİ -I</w:t>
            </w:r>
          </w:p>
        </w:tc>
        <w:tc>
          <w:tcPr>
            <w:tcW w:w="27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65B50" w:rsidRPr="00DB0246" w:rsidRDefault="00565B50" w:rsidP="00565B5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DB0246">
              <w:rPr>
                <w:rFonts w:asciiTheme="majorBidi" w:hAnsiTheme="majorBidi" w:cstheme="majorBidi"/>
                <w:sz w:val="16"/>
                <w:szCs w:val="16"/>
              </w:rPr>
              <w:t>Öğr. Gör. ENVER TOKTANIŞ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565B50" w:rsidRPr="00247D7E" w:rsidRDefault="00565B50" w:rsidP="00565B50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247D7E">
              <w:rPr>
                <w:rFonts w:cstheme="minorHAnsi"/>
                <w:sz w:val="16"/>
                <w:szCs w:val="16"/>
              </w:rPr>
              <w:t>18 Kasım 2025</w:t>
            </w:r>
          </w:p>
          <w:p w:rsidR="00565B50" w:rsidRPr="00DB0246" w:rsidRDefault="00565B50" w:rsidP="00565B50">
            <w:pPr>
              <w:pStyle w:val="AralkYok"/>
              <w:jc w:val="center"/>
            </w:pPr>
            <w:r w:rsidRPr="00247D7E">
              <w:rPr>
                <w:rFonts w:cstheme="minorHAnsi"/>
                <w:sz w:val="16"/>
                <w:szCs w:val="16"/>
              </w:rPr>
              <w:t>14.30</w:t>
            </w:r>
          </w:p>
        </w:tc>
      </w:tr>
    </w:tbl>
    <w:p w:rsidR="00565B50" w:rsidRPr="00565B50" w:rsidRDefault="00565B50" w:rsidP="00565B50">
      <w:pPr>
        <w:pStyle w:val="AralkYok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65B50">
        <w:rPr>
          <w:rFonts w:asciiTheme="majorBidi" w:hAnsiTheme="majorBidi" w:cstheme="majorBidi"/>
          <w:b/>
          <w:bCs/>
          <w:sz w:val="24"/>
          <w:szCs w:val="24"/>
        </w:rPr>
        <w:t>ORTAK DERSLER VİZE MA</w:t>
      </w:r>
      <w:bookmarkStart w:id="0" w:name="_GoBack"/>
      <w:bookmarkEnd w:id="0"/>
      <w:r w:rsidRPr="00565B50">
        <w:rPr>
          <w:rFonts w:asciiTheme="majorBidi" w:hAnsiTheme="majorBidi" w:cstheme="majorBidi"/>
          <w:b/>
          <w:bCs/>
          <w:sz w:val="24"/>
          <w:szCs w:val="24"/>
        </w:rPr>
        <w:t>ZERET SINAV PROGRAMI</w:t>
      </w:r>
    </w:p>
    <w:sectPr w:rsidR="00565B50" w:rsidRPr="00565B50" w:rsidSect="00697B26">
      <w:pgSz w:w="11906" w:h="16838" w:code="9"/>
      <w:pgMar w:top="1418" w:right="851" w:bottom="1418" w:left="85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31E"/>
    <w:rsid w:val="00001CDC"/>
    <w:rsid w:val="00017942"/>
    <w:rsid w:val="000C33B5"/>
    <w:rsid w:val="001E2E9B"/>
    <w:rsid w:val="00513A39"/>
    <w:rsid w:val="0056131E"/>
    <w:rsid w:val="00565B50"/>
    <w:rsid w:val="00697B26"/>
    <w:rsid w:val="00835523"/>
    <w:rsid w:val="00942499"/>
    <w:rsid w:val="009A7428"/>
    <w:rsid w:val="00B2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BB79A"/>
  <w15:chartTrackingRefBased/>
  <w15:docId w15:val="{C928BED4-C880-4A38-A42B-68658E876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B50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565B50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565B50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4</cp:revision>
  <dcterms:created xsi:type="dcterms:W3CDTF">2025-11-17T13:24:00Z</dcterms:created>
  <dcterms:modified xsi:type="dcterms:W3CDTF">2025-11-17T13:25:00Z</dcterms:modified>
</cp:coreProperties>
</file>